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357"/>
        <w:gridCol w:w="2835"/>
        <w:gridCol w:w="2744"/>
      </w:tblGrid>
      <w:tr w:rsidR="007611E6" w14:paraId="2B3812C0" w14:textId="77777777" w:rsidTr="00487B94">
        <w:tc>
          <w:tcPr>
            <w:tcW w:w="3357" w:type="dxa"/>
          </w:tcPr>
          <w:p w14:paraId="3EB149DF" w14:textId="77777777" w:rsidR="007611E6" w:rsidRDefault="007611E6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color w:val="7030A0"/>
                <w:sz w:val="20"/>
                <w:szCs w:val="20"/>
              </w:rPr>
              <w:t>Write some sentences to describe your character.</w:t>
            </w:r>
          </w:p>
          <w:p w14:paraId="49F75D8B" w14:textId="77777777" w:rsidR="007611E6" w:rsidRDefault="007611E6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0AD47DE3" w14:textId="24822A5F" w:rsidR="007611E6" w:rsidRPr="007611E6" w:rsidRDefault="007611E6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Use the sentences below to help you. </w:t>
            </w:r>
          </w:p>
          <w:p w14:paraId="6D64D3C5" w14:textId="77777777" w:rsidR="007611E6" w:rsidRDefault="007611E6"/>
          <w:p w14:paraId="108B3128" w14:textId="11D8C958" w:rsidR="007611E6" w:rsidRDefault="007611E6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sz w:val="20"/>
                <w:szCs w:val="20"/>
              </w:rPr>
              <w:t>My character has ______ that is as ______ a _____</w:t>
            </w:r>
            <w:r w:rsidRPr="007611E6">
              <w:rPr>
                <w:rFonts w:ascii="Playwrite US Modern" w:hAnsi="Playwrite US Modern"/>
                <w:sz w:val="20"/>
                <w:szCs w:val="20"/>
              </w:rPr>
              <w:t>.</w:t>
            </w:r>
          </w:p>
          <w:p w14:paraId="116701F0" w14:textId="77777777" w:rsidR="00487B94" w:rsidRDefault="00487B94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6891F76A" w14:textId="151FC3CD" w:rsidR="00487B94" w:rsidRDefault="00487B94" w:rsidP="00487B94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sz w:val="20"/>
                <w:szCs w:val="20"/>
              </w:rPr>
              <w:t xml:space="preserve">My character has ______ that </w:t>
            </w:r>
            <w:r>
              <w:rPr>
                <w:rFonts w:ascii="Playwrite US Modern" w:hAnsi="Playwrite US Modern"/>
                <w:sz w:val="20"/>
                <w:szCs w:val="20"/>
              </w:rPr>
              <w:t>are</w:t>
            </w:r>
            <w:r w:rsidRPr="007611E6">
              <w:rPr>
                <w:rFonts w:ascii="Playwrite US Modern" w:hAnsi="Playwrite US Modern"/>
                <w:sz w:val="20"/>
                <w:szCs w:val="20"/>
              </w:rPr>
              <w:t xml:space="preserve"> as ______ a _____.</w:t>
            </w:r>
          </w:p>
          <w:p w14:paraId="0A497868" w14:textId="77777777" w:rsidR="007611E6" w:rsidRDefault="007611E6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D797D4E" w14:textId="3613D280" w:rsidR="007611E6" w:rsidRDefault="007611E6">
            <w:pPr>
              <w:rPr>
                <w:rFonts w:ascii="Playwrite US Modern" w:hAnsi="Playwrite US Modern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sz w:val="20"/>
                <w:szCs w:val="20"/>
              </w:rPr>
              <w:t>They move ______ across the room like a ______.</w:t>
            </w:r>
          </w:p>
          <w:p w14:paraId="778F89BE" w14:textId="77777777" w:rsidR="00C27A6B" w:rsidRDefault="00C27A6B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3966BD02" w14:textId="39245426" w:rsidR="007611E6" w:rsidRPr="00C27A6B" w:rsidRDefault="00C27A6B">
            <w:pPr>
              <w:rPr>
                <w:rFonts w:ascii="Playwrite US Modern" w:hAnsi="Playwrite US Modern"/>
                <w:sz w:val="20"/>
                <w:szCs w:val="20"/>
              </w:rPr>
            </w:pPr>
            <w:r w:rsidRPr="00C27A6B">
              <w:rPr>
                <w:rFonts w:ascii="Playwrite US Modern" w:hAnsi="Playwrite US Modern"/>
                <w:sz w:val="20"/>
                <w:szCs w:val="20"/>
              </w:rPr>
              <w:t>When they feel ______, they ______ and ______.</w:t>
            </w:r>
          </w:p>
        </w:tc>
        <w:tc>
          <w:tcPr>
            <w:tcW w:w="2835" w:type="dxa"/>
          </w:tcPr>
          <w:p w14:paraId="3366157C" w14:textId="2DC6A0D1" w:rsidR="007611E6" w:rsidRPr="007611E6" w:rsidRDefault="007611E6" w:rsidP="007611E6">
            <w:pPr>
              <w:spacing w:before="100" w:beforeAutospacing="1" w:after="100" w:afterAutospacing="1"/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</w:t>
            </w:r>
            <w:r w:rsidRPr="007611E6">
              <w:rPr>
                <w:rStyle w:val="Strong"/>
                <w:rFonts w:ascii="Playwrite US Modern" w:hAnsi="Playwrite US Modern"/>
                <w:b w:val="0"/>
                <w:bCs w:val="0"/>
                <w:color w:val="00B050"/>
                <w:sz w:val="20"/>
                <w:szCs w:val="20"/>
              </w:rPr>
              <w:t>three detailed sentences</w:t>
            </w:r>
            <w:r w:rsidRPr="007611E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to describe a character’s </w:t>
            </w:r>
            <w:r w:rsidRPr="007611E6">
              <w:rPr>
                <w:rStyle w:val="Strong"/>
                <w:rFonts w:ascii="Playwrite US Modern" w:hAnsi="Playwrite US Modern"/>
                <w:b w:val="0"/>
                <w:bCs w:val="0"/>
                <w:color w:val="00B050"/>
                <w:sz w:val="20"/>
                <w:szCs w:val="20"/>
              </w:rPr>
              <w:t>appearance, movement and emotions</w:t>
            </w:r>
            <w:r w:rsidRPr="007611E6">
              <w:rPr>
                <w:rFonts w:ascii="Playwrite US Modern" w:hAnsi="Playwrite US Modern"/>
                <w:b/>
                <w:bCs/>
                <w:color w:val="00B050"/>
                <w:sz w:val="20"/>
                <w:szCs w:val="20"/>
              </w:rPr>
              <w:t>.</w:t>
            </w:r>
          </w:p>
          <w:p w14:paraId="6E530385" w14:textId="1BF47E6F" w:rsidR="007611E6" w:rsidRPr="007611E6" w:rsidRDefault="007611E6" w:rsidP="007611E6">
            <w:pPr>
              <w:spacing w:before="100" w:beforeAutospacing="1" w:after="100" w:afterAutospacing="1"/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7611E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Use </w:t>
            </w:r>
            <w:r w:rsidRPr="007611E6">
              <w:rPr>
                <w:rStyle w:val="Strong"/>
                <w:rFonts w:ascii="Playwrite US Modern" w:hAnsi="Playwrite US Modern"/>
                <w:b w:val="0"/>
                <w:bCs w:val="0"/>
                <w:color w:val="00B050"/>
                <w:sz w:val="20"/>
                <w:szCs w:val="20"/>
              </w:rPr>
              <w:t>at least one simile</w:t>
            </w:r>
            <w:r w:rsidRPr="007611E6">
              <w:rPr>
                <w:rFonts w:ascii="Playwrite US Modern" w:hAnsi="Playwrite US Modern"/>
                <w:b/>
                <w:bCs/>
                <w:color w:val="00B050"/>
                <w:sz w:val="20"/>
                <w:szCs w:val="20"/>
              </w:rPr>
              <w:t>.</w:t>
            </w:r>
          </w:p>
          <w:p w14:paraId="01BAFE7B" w14:textId="3803F55A" w:rsidR="007611E6" w:rsidRDefault="00C27A6B" w:rsidP="007611E6">
            <w:pPr>
              <w:spacing w:before="100" w:beforeAutospacing="1" w:after="100" w:afterAutospacing="1"/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C27A6B">
              <w:rPr>
                <w:rFonts w:ascii="Playwrite US Modern" w:hAnsi="Playwrite US Modern"/>
                <w:color w:val="00B050"/>
                <w:sz w:val="20"/>
                <w:szCs w:val="20"/>
              </w:rPr>
              <w:t>Show emotions through what the character does, not just by saying how they feel.</w:t>
            </w:r>
          </w:p>
          <w:p w14:paraId="6B305F8D" w14:textId="77777777" w:rsidR="007611E6" w:rsidRDefault="007611E6" w:rsidP="007611E6">
            <w:pPr>
              <w:spacing w:before="100" w:beforeAutospacing="1" w:after="100" w:afterAutospacing="1"/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</w:p>
          <w:p w14:paraId="356DC753" w14:textId="77777777" w:rsidR="007611E6" w:rsidRDefault="007611E6"/>
        </w:tc>
        <w:tc>
          <w:tcPr>
            <w:tcW w:w="2744" w:type="dxa"/>
          </w:tcPr>
          <w:p w14:paraId="1D687A56" w14:textId="77777777" w:rsidR="007611E6" w:rsidRPr="007611E6" w:rsidRDefault="007611E6" w:rsidP="007611E6">
            <w:pPr>
              <w:spacing w:before="100" w:beforeAutospacing="1" w:after="100" w:afterAutospacing="1"/>
              <w:rPr>
                <w:rFonts w:ascii="Playwrite US Modern" w:eastAsia="Times New Roman" w:hAnsi="Playwrite US Modern" w:cs="Times New Roman"/>
                <w:color w:val="FF0000"/>
                <w:kern w:val="0"/>
                <w:sz w:val="20"/>
                <w:szCs w:val="20"/>
                <w:lang w:eastAsia="en-GB"/>
                <w14:ligatures w14:val="none"/>
              </w:rPr>
            </w:pPr>
            <w:r w:rsidRPr="007611E6">
              <w:rPr>
                <w:rFonts w:ascii="Playwrite US Modern" w:eastAsia="Times New Roman" w:hAnsi="Playwrite US Modern" w:cs="Times New Roman"/>
                <w:color w:val="FF0000"/>
                <w:kern w:val="0"/>
                <w:sz w:val="20"/>
                <w:szCs w:val="20"/>
                <w:lang w:eastAsia="en-GB"/>
                <w14:ligatures w14:val="none"/>
              </w:rPr>
              <w:t>Write a short paragraph describing a character’s appearance, movement and emotions with powerful words.</w:t>
            </w:r>
          </w:p>
          <w:p w14:paraId="4F848D93" w14:textId="6159F727" w:rsidR="007611E6" w:rsidRPr="007611E6" w:rsidRDefault="00487B94" w:rsidP="007611E6">
            <w:pPr>
              <w:spacing w:before="100" w:beforeAutospacing="1" w:after="100" w:afterAutospacing="1"/>
              <w:rPr>
                <w:rFonts w:ascii="Playwrite US Modern" w:eastAsia="Times New Roman" w:hAnsi="Playwrite US Modern" w:cs="Times New Roman"/>
                <w:color w:val="FF0000"/>
                <w:kern w:val="0"/>
                <w:sz w:val="20"/>
                <w:szCs w:val="20"/>
                <w:lang w:eastAsia="en-GB"/>
                <w14:ligatures w14:val="none"/>
              </w:rPr>
            </w:pPr>
            <w:r w:rsidRPr="009A1F6B">
              <w:rPr>
                <w:noProof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3403AFA6" wp14:editId="434B34CD">
                  <wp:simplePos x="0" y="0"/>
                  <wp:positionH relativeFrom="column">
                    <wp:posOffset>1204595</wp:posOffset>
                  </wp:positionH>
                  <wp:positionV relativeFrom="paragraph">
                    <wp:posOffset>2264024</wp:posOffset>
                  </wp:positionV>
                  <wp:extent cx="584835" cy="253365"/>
                  <wp:effectExtent l="0" t="0" r="0" b="635"/>
                  <wp:wrapSquare wrapText="bothSides"/>
                  <wp:docPr id="8" name="Picture 7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3BA0F8-76A2-E85B-342B-290E591937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D3BA0F8-76A2-E85B-342B-290E591937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611E6" w:rsidRPr="007611E6">
              <w:rPr>
                <w:rFonts w:ascii="Playwrite US Modern" w:eastAsia="Times New Roman" w:hAnsi="Playwrite US Modern" w:cs="Times New Roman"/>
                <w:color w:val="FF0000"/>
                <w:kern w:val="0"/>
                <w:sz w:val="20"/>
                <w:szCs w:val="20"/>
                <w:lang w:eastAsia="en-GB"/>
                <w14:ligatures w14:val="none"/>
              </w:rPr>
              <w:t>Try to include some similes</w:t>
            </w:r>
            <w:r>
              <w:rPr>
                <w:rFonts w:ascii="Playwrite US Modern" w:eastAsia="Times New Roman" w:hAnsi="Playwrite US Modern" w:cs="Times New Roman"/>
                <w:color w:val="FF0000"/>
                <w:kern w:val="0"/>
                <w:sz w:val="20"/>
                <w:szCs w:val="20"/>
                <w:lang w:eastAsia="en-GB"/>
                <w14:ligatures w14:val="none"/>
              </w:rPr>
              <w:t xml:space="preserve"> and ‘show don’t tell’ to describe the character’s emotions. </w:t>
            </w:r>
          </w:p>
        </w:tc>
      </w:tr>
    </w:tbl>
    <w:p w14:paraId="2B6DCD28" w14:textId="77777777" w:rsidR="004C116A" w:rsidRDefault="004C116A"/>
    <w:p w14:paraId="1219B834" w14:textId="77777777" w:rsidR="00487B94" w:rsidRDefault="00487B94"/>
    <w:p w14:paraId="77C00084" w14:textId="77777777" w:rsidR="00487B94" w:rsidRDefault="00487B94"/>
    <w:p w14:paraId="31E750A9" w14:textId="77777777" w:rsidR="007611E6" w:rsidRDefault="007611E6"/>
    <w:p w14:paraId="552DA86B" w14:textId="77777777" w:rsidR="007611E6" w:rsidRDefault="007611E6"/>
    <w:p w14:paraId="465E8355" w14:textId="77777777" w:rsidR="007611E6" w:rsidRDefault="007611E6"/>
    <w:p w14:paraId="03B4FCBE" w14:textId="77777777" w:rsidR="007611E6" w:rsidRDefault="007611E6"/>
    <w:p w14:paraId="4945B25F" w14:textId="77777777" w:rsidR="007611E6" w:rsidRDefault="007611E6"/>
    <w:p w14:paraId="22BCC16A" w14:textId="77777777" w:rsidR="007611E6" w:rsidRDefault="007611E6"/>
    <w:p w14:paraId="52DBF9C9" w14:textId="77777777" w:rsidR="007611E6" w:rsidRDefault="007611E6"/>
    <w:p w14:paraId="19E2C30A" w14:textId="77777777" w:rsidR="007611E6" w:rsidRDefault="007611E6"/>
    <w:p w14:paraId="0D083EE0" w14:textId="77777777" w:rsidR="00C27A6B" w:rsidRDefault="00C27A6B"/>
    <w:sectPr w:rsidR="00C27A6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56C73748-ED4E-5542-8F40-0F6C83C6B490}"/>
    <w:embedBold r:id="rId2" w:fontKey="{9FB9F53A-854A-B440-ABE3-15BE8E27415A}"/>
    <w:embedItalic r:id="rId3" w:fontKey="{E9B96A67-9E2E-D34A-80E9-E1365A58FA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F52A48F-7E39-C141-B470-FF7E90F7E0C1}"/>
    <w:embedBold r:id="rId5" w:fontKey="{A2B392B5-E9F0-934F-9A20-95A34A0DCDD0}"/>
    <w:embedItalic r:id="rId6" w:fontKey="{FB19C8BA-470A-0D45-A45F-D2F84F5703FD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005FF55C-BD9A-6444-A2DB-90EE6688CF48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8" w:fontKey="{37E1B3A8-3310-594C-82F9-6DB17FB00237}"/>
    <w:embedBold r:id="rId9" w:fontKey="{87AC5886-E15B-C04B-904D-90E7F566F2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1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1E6"/>
    <w:rsid w:val="00392176"/>
    <w:rsid w:val="00487B94"/>
    <w:rsid w:val="004C116A"/>
    <w:rsid w:val="005926F6"/>
    <w:rsid w:val="007611E6"/>
    <w:rsid w:val="00C27A6B"/>
    <w:rsid w:val="00D15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C01EF77"/>
  <w15:chartTrackingRefBased/>
  <w15:docId w15:val="{05E69265-CC27-8940-96DF-D4AA72DF3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611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611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611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11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11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11E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11E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11E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11E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11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611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611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11E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611E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11E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11E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11E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11E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611E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611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11E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11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611E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611E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611E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611E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11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11E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611E6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7611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7611E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02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5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104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1</cp:revision>
  <dcterms:created xsi:type="dcterms:W3CDTF">2025-03-17T21:01:00Z</dcterms:created>
  <dcterms:modified xsi:type="dcterms:W3CDTF">2025-03-18T21:52:00Z</dcterms:modified>
</cp:coreProperties>
</file>